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C65E" w14:textId="77777777" w:rsidR="00D70A06" w:rsidRPr="00DE08E3" w:rsidRDefault="002F0C94">
      <w:pPr>
        <w:jc w:val="center"/>
        <w:rPr>
          <w:rFonts w:ascii="Century Gothic" w:eastAsia="Century Gothic" w:hAnsi="Century Gothic" w:cs="Century Gothic"/>
          <w:bCs/>
        </w:rPr>
      </w:pPr>
      <w:r w:rsidRPr="00DE08E3">
        <w:rPr>
          <w:rFonts w:ascii="Century Gothic" w:eastAsia="Century Gothic" w:hAnsi="Century Gothic" w:cs="Century Gothic"/>
          <w:bCs/>
          <w:noProof/>
        </w:rPr>
        <w:drawing>
          <wp:inline distT="114300" distB="114300" distL="114300" distR="114300" wp14:anchorId="0B031DFA" wp14:editId="11A1C056">
            <wp:extent cx="1369260" cy="60960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260" cy="6096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030135" w14:textId="77777777" w:rsidR="00D70A06" w:rsidRPr="00DE08E3" w:rsidRDefault="00D70A06">
      <w:pPr>
        <w:rPr>
          <w:rFonts w:ascii="Century Gothic" w:eastAsia="Century Gothic" w:hAnsi="Century Gothic" w:cs="Century Gothic"/>
          <w:bCs/>
          <w:sz w:val="10"/>
          <w:szCs w:val="10"/>
        </w:rPr>
      </w:pPr>
    </w:p>
    <w:p w14:paraId="0D5207E1" w14:textId="77777777" w:rsidR="00D70A06" w:rsidRPr="00DE08E3" w:rsidRDefault="002F0C9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General Membership Meeting</w:t>
      </w:r>
    </w:p>
    <w:p w14:paraId="1F04EA01" w14:textId="4435B748" w:rsidR="00D70A06" w:rsidRPr="00DE08E3" w:rsidRDefault="0025107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Century Gothic" w:eastAsia="Century Gothic" w:hAnsi="Century Gothic" w:cs="Century Gothic"/>
          <w:bCs/>
          <w:color w:val="000000"/>
          <w:sz w:val="11"/>
          <w:szCs w:val="11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Minutes</w:t>
      </w:r>
    </w:p>
    <w:p w14:paraId="1A91E2BC" w14:textId="10149F3B" w:rsidR="00D70A06" w:rsidRPr="00DE08E3" w:rsidRDefault="009628E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sz w:val="24"/>
          <w:szCs w:val="24"/>
        </w:rPr>
        <w:t>March 31, 2023</w:t>
      </w:r>
    </w:p>
    <w:p w14:paraId="69B40CE1" w14:textId="77777777" w:rsidR="00D70A06" w:rsidRPr="00DE08E3" w:rsidRDefault="00D70A0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3B5EF1A0" w14:textId="77777777" w:rsidR="00D70A06" w:rsidRPr="00DE08E3" w:rsidRDefault="00D70A0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entury Gothic" w:eastAsia="Century Gothic" w:hAnsi="Century Gothic" w:cs="Century Gothic"/>
          <w:bCs/>
          <w:color w:val="000000"/>
          <w:sz w:val="21"/>
          <w:szCs w:val="21"/>
        </w:rPr>
      </w:pPr>
    </w:p>
    <w:p w14:paraId="44685174" w14:textId="7CBC57FF" w:rsidR="00D70A06" w:rsidRPr="00DE08E3" w:rsidRDefault="002F0C94" w:rsidP="00251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Welcome / Call to Order</w:t>
      </w:r>
      <w:r w:rsidR="009E7B3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@ 5:50pm - Holly Waldron</w:t>
      </w:r>
      <w:r w:rsidR="002217B9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ab/>
      </w:r>
      <w:r w:rsidR="002217B9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ab/>
      </w:r>
    </w:p>
    <w:p w14:paraId="210BD452" w14:textId="7F35B622" w:rsidR="009E7B34" w:rsidRPr="00DE08E3" w:rsidRDefault="002F0C94" w:rsidP="00251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Pledge</w:t>
      </w:r>
      <w:r w:rsidR="009E7B3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– Holly Waldron</w:t>
      </w:r>
    </w:p>
    <w:p w14:paraId="06889136" w14:textId="0872816F" w:rsidR="009E7B34" w:rsidRPr="00DE08E3" w:rsidRDefault="002F0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Establish Quorum</w:t>
      </w:r>
      <w:r w:rsidR="009E7B3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– quorum established (Holly Waldron, David Waldron</w:t>
      </w:r>
      <w:r w:rsidR="0025107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,</w:t>
      </w:r>
    </w:p>
    <w:p w14:paraId="1B541431" w14:textId="3F5B4173" w:rsidR="009E7B34" w:rsidRPr="00DE08E3" w:rsidRDefault="009E7B34" w:rsidP="002510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Betsie Zeedyk, Bill Zeedyk, Kim Lloyd, Jim Lloyd, Heather </w:t>
      </w:r>
      <w:proofErr w:type="spell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Grahek</w:t>
      </w:r>
      <w:proofErr w:type="spellEnd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, Olivia </w:t>
      </w:r>
      <w:proofErr w:type="spell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Grahek</w:t>
      </w:r>
      <w:proofErr w:type="spellEnd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, </w:t>
      </w:r>
      <w:proofErr w:type="spell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Shemida</w:t>
      </w:r>
      <w:proofErr w:type="spellEnd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Joseph, Deb Babb)</w:t>
      </w:r>
    </w:p>
    <w:p w14:paraId="0CD83E9B" w14:textId="30A7A14B" w:rsidR="00D70A06" w:rsidRPr="00DE08E3" w:rsidRDefault="0022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Items for Approval</w:t>
      </w:r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– Holly Waldron</w:t>
      </w:r>
    </w:p>
    <w:p w14:paraId="29AACA1D" w14:textId="6C014C59" w:rsidR="007D52C4" w:rsidRPr="00DE08E3" w:rsidRDefault="002F0C94" w:rsidP="002510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Approval of Minutes from </w:t>
      </w:r>
      <w:proofErr w:type="gramStart"/>
      <w:r w:rsidR="009628E5" w:rsidRPr="00DE08E3">
        <w:rPr>
          <w:rFonts w:ascii="Century Gothic" w:eastAsia="Century Gothic" w:hAnsi="Century Gothic" w:cs="Century Gothic"/>
          <w:bCs/>
          <w:sz w:val="24"/>
          <w:szCs w:val="24"/>
        </w:rPr>
        <w:t>August,</w:t>
      </w:r>
      <w:proofErr w:type="gramEnd"/>
      <w:r w:rsidR="009628E5" w:rsidRPr="00DE08E3">
        <w:rPr>
          <w:rFonts w:ascii="Century Gothic" w:eastAsia="Century Gothic" w:hAnsi="Century Gothic" w:cs="Century Gothic"/>
          <w:bCs/>
          <w:sz w:val="24"/>
          <w:szCs w:val="24"/>
        </w:rPr>
        <w:t xml:space="preserve"> 2022</w:t>
      </w:r>
      <w:r w:rsidR="009E7B34" w:rsidRPr="00DE08E3">
        <w:rPr>
          <w:rFonts w:ascii="Century Gothic" w:eastAsia="Century Gothic" w:hAnsi="Century Gothic" w:cs="Century Gothic"/>
          <w:bCs/>
          <w:sz w:val="24"/>
          <w:szCs w:val="24"/>
        </w:rPr>
        <w:t xml:space="preserve"> – minutes approved</w:t>
      </w:r>
      <w:r w:rsidR="007D52C4" w:rsidRPr="00DE08E3">
        <w:rPr>
          <w:rFonts w:ascii="Century Gothic" w:eastAsia="Century Gothic" w:hAnsi="Century Gothic" w:cs="Century Gothic"/>
          <w:bCs/>
          <w:sz w:val="24"/>
          <w:szCs w:val="24"/>
        </w:rPr>
        <w:t xml:space="preserve"> </w:t>
      </w:r>
    </w:p>
    <w:p w14:paraId="5B93B3A7" w14:textId="5E9D42DF" w:rsidR="007D52C4" w:rsidRPr="00DE08E3" w:rsidRDefault="002217B9" w:rsidP="002510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Approval of 202</w:t>
      </w:r>
      <w:r w:rsidR="009F03E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2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-202</w:t>
      </w:r>
      <w:r w:rsidR="009F03E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3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Budget Amendments</w:t>
      </w:r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– fundraiser totals adjusted for actual amount, mini grant monies reduced, added grant money from ‘take down tobacco’ initiative, added money to teacher appreciation week to balance </w:t>
      </w:r>
      <w:proofErr w:type="gramStart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budget</w:t>
      </w:r>
      <w:proofErr w:type="gramEnd"/>
    </w:p>
    <w:p w14:paraId="7ECADD88" w14:textId="45E10544" w:rsidR="007D52C4" w:rsidRPr="00DE08E3" w:rsidRDefault="00DD1EF5" w:rsidP="002510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Approval of Nominating Committee</w:t>
      </w:r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– Betsie Zeedyk (temporary chairwoman), Kim Lloyd, </w:t>
      </w:r>
      <w:proofErr w:type="spellStart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Shemida</w:t>
      </w:r>
      <w:proofErr w:type="spellEnd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Joseph, Jamie </w:t>
      </w:r>
      <w:proofErr w:type="spellStart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Klingman</w:t>
      </w:r>
      <w:proofErr w:type="spellEnd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, Laurie Philpot – committee </w:t>
      </w:r>
      <w:proofErr w:type="gramStart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approved</w:t>
      </w:r>
      <w:proofErr w:type="gramEnd"/>
    </w:p>
    <w:p w14:paraId="235F5C8A" w14:textId="73C7B799" w:rsidR="002217B9" w:rsidRPr="00DE08E3" w:rsidRDefault="002217B9" w:rsidP="009628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General Updates </w:t>
      </w:r>
    </w:p>
    <w:p w14:paraId="5D5C73BB" w14:textId="3028F964" w:rsidR="007D52C4" w:rsidRPr="00DE08E3" w:rsidRDefault="00DD1EF5" w:rsidP="007D52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Take Down Tobacco</w:t>
      </w:r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Initiative – </w:t>
      </w:r>
      <w:proofErr w:type="spellStart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Shemida</w:t>
      </w:r>
      <w:proofErr w:type="spellEnd"/>
      <w:r w:rsidR="007D52C4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Joseph </w:t>
      </w:r>
    </w:p>
    <w:p w14:paraId="2D91C20D" w14:textId="460CC301" w:rsidR="007D52C4" w:rsidRPr="00DE08E3" w:rsidRDefault="007D52C4" w:rsidP="007D52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$1000 grant from National PTA used to purchase cups and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chalk</w:t>
      </w:r>
      <w:proofErr w:type="gramEnd"/>
    </w:p>
    <w:p w14:paraId="046A556A" w14:textId="46F789FC" w:rsidR="007D52C4" w:rsidRPr="00DE08E3" w:rsidRDefault="007D52C4" w:rsidP="007D52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Students wrote names and pledges on cups, vowing to avoid tobacco. Cups were used to spell out </w:t>
      </w:r>
      <w:r w:rsidR="00C06095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‘Take Down Tobacco’</w:t>
      </w:r>
      <w:r w:rsidR="009B128F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on fence by car </w:t>
      </w:r>
      <w:proofErr w:type="gramStart"/>
      <w:r w:rsidR="009B128F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line</w:t>
      </w:r>
      <w:proofErr w:type="gramEnd"/>
    </w:p>
    <w:p w14:paraId="7955503D" w14:textId="2DA2D4C7" w:rsidR="007D52C4" w:rsidRPr="00DE08E3" w:rsidRDefault="007D52C4" w:rsidP="007D52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Students used chalk to write anti-tobacco messages on walkways all over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campu</w:t>
      </w:r>
      <w:r w:rsidR="00FD6C27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s</w:t>
      </w:r>
      <w:proofErr w:type="gramEnd"/>
    </w:p>
    <w:p w14:paraId="7891E290" w14:textId="29A9FD0E" w:rsidR="00FD6C27" w:rsidRPr="00DE08E3" w:rsidRDefault="00FD6C27" w:rsidP="007D52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lastRenderedPageBreak/>
        <w:t xml:space="preserve">Links will be on Instagram with tips on how to talk to teens about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tobacco</w:t>
      </w:r>
      <w:proofErr w:type="gramEnd"/>
    </w:p>
    <w:p w14:paraId="1DC70CCC" w14:textId="28303B1A" w:rsidR="001F249A" w:rsidRPr="00DE08E3" w:rsidRDefault="001F249A" w:rsidP="001F249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National PTA Reflections program – Holly Waldron</w:t>
      </w:r>
    </w:p>
    <w:p w14:paraId="5D582B96" w14:textId="0B48F0BC" w:rsidR="001F249A" w:rsidRPr="00DE08E3" w:rsidRDefault="001F249A" w:rsidP="001F24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National PTA arts program including visual arts, dance, photography,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literature</w:t>
      </w:r>
      <w:proofErr w:type="gramEnd"/>
    </w:p>
    <w:p w14:paraId="69314BE9" w14:textId="0658AD50" w:rsidR="001F249A" w:rsidRPr="00DE08E3" w:rsidRDefault="001F249A" w:rsidP="001F24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Submissions </w:t>
      </w:r>
      <w:r w:rsidR="0025107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were 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on display in theater for Night of Stars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program</w:t>
      </w:r>
      <w:proofErr w:type="gramEnd"/>
    </w:p>
    <w:p w14:paraId="7E627DE6" w14:textId="241F1E78" w:rsidR="001F249A" w:rsidRPr="00DE08E3" w:rsidRDefault="001F249A" w:rsidP="001F24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Two Orange Grove dance entries </w:t>
      </w:r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(Ella </w:t>
      </w:r>
      <w:proofErr w:type="spellStart"/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Kudzinski</w:t>
      </w:r>
      <w:proofErr w:type="spellEnd"/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and </w:t>
      </w:r>
      <w:proofErr w:type="spellStart"/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Milania</w:t>
      </w:r>
      <w:proofErr w:type="spellEnd"/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Capo) moved on to the state level of the </w:t>
      </w:r>
      <w:proofErr w:type="gramStart"/>
      <w:r w:rsidR="007F0FF0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competition</w:t>
      </w:r>
      <w:proofErr w:type="gramEnd"/>
    </w:p>
    <w:p w14:paraId="01EE49BC" w14:textId="3DF719D6" w:rsidR="001F249A" w:rsidRPr="00DE08E3" w:rsidRDefault="001F249A" w:rsidP="001F249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Requests for help for next year – Holly Waldron</w:t>
      </w:r>
    </w:p>
    <w:p w14:paraId="4BA6E921" w14:textId="7F15B5D4" w:rsidR="001F249A" w:rsidRPr="00DE08E3" w:rsidRDefault="001F249A" w:rsidP="001F24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The majority of</w:t>
      </w:r>
      <w:proofErr w:type="gramEnd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the current board are 8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  <w:vertAlign w:val="superscript"/>
        </w:rPr>
        <w:t>th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grade parents. New board members are needed for next year to fill vacant spots including president,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VP</w:t>
      </w:r>
      <w:proofErr w:type="gramEnd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and secretary. An</w:t>
      </w:r>
      <w:r w:rsidR="008F7F6A"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other</w:t>
      </w: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 xml:space="preserve"> email will be sent with a link to a survey if anyone is interested in learning </w:t>
      </w:r>
      <w:proofErr w:type="gramStart"/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more</w:t>
      </w:r>
      <w:proofErr w:type="gramEnd"/>
    </w:p>
    <w:p w14:paraId="6172F8D7" w14:textId="6C7423DE" w:rsidR="001F249A" w:rsidRPr="00DE08E3" w:rsidRDefault="001F249A" w:rsidP="001F2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3E90FFE6" w14:textId="25C998CE" w:rsidR="001F249A" w:rsidRPr="00DE08E3" w:rsidRDefault="001F249A" w:rsidP="001F2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 w:rsidRPr="00DE08E3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Meeting adjourned at 6:06pm</w:t>
      </w:r>
    </w:p>
    <w:p w14:paraId="753CCD22" w14:textId="77777777" w:rsidR="009F03E4" w:rsidRPr="00DE08E3" w:rsidRDefault="009F03E4" w:rsidP="001F2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sectPr w:rsidR="009F03E4" w:rsidRPr="00DE08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7DC"/>
    <w:multiLevelType w:val="multilevel"/>
    <w:tmpl w:val="F21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0FD0"/>
    <w:multiLevelType w:val="multilevel"/>
    <w:tmpl w:val="8312D0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94771">
    <w:abstractNumId w:val="1"/>
  </w:num>
  <w:num w:numId="2" w16cid:durableId="8152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06"/>
    <w:rsid w:val="000C4B15"/>
    <w:rsid w:val="001F249A"/>
    <w:rsid w:val="002217B9"/>
    <w:rsid w:val="00251070"/>
    <w:rsid w:val="002F0C94"/>
    <w:rsid w:val="00461117"/>
    <w:rsid w:val="00676B56"/>
    <w:rsid w:val="0072435C"/>
    <w:rsid w:val="007621C1"/>
    <w:rsid w:val="00770C72"/>
    <w:rsid w:val="007D52C4"/>
    <w:rsid w:val="007F0FF0"/>
    <w:rsid w:val="008F7F6A"/>
    <w:rsid w:val="00953AAE"/>
    <w:rsid w:val="009628E5"/>
    <w:rsid w:val="009B128F"/>
    <w:rsid w:val="009E7B34"/>
    <w:rsid w:val="009F03E4"/>
    <w:rsid w:val="00B875BE"/>
    <w:rsid w:val="00B916BD"/>
    <w:rsid w:val="00C06095"/>
    <w:rsid w:val="00C9725F"/>
    <w:rsid w:val="00D70A06"/>
    <w:rsid w:val="00DD1EF5"/>
    <w:rsid w:val="00DE08E3"/>
    <w:rsid w:val="00EC44AF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96885"/>
  <w15:docId w15:val="{46A182C9-630C-A147-8E2A-2F18FAD1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A875CB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7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7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LcrJmjCFI/y0KwTDQMBs15JVzw==">AMUW2mV2dtN6SlDO7C/Zr6YUsAGV84a6cufHgVgsFRR1Y4TMFkUU9KaNNe9fdvD8LwV09VakShF55SV9jEDgObB5iT7D5EJe5lk9lB3UfVmgUe/GbGpLYoY=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Accounting</cp:lastModifiedBy>
  <cp:revision>4</cp:revision>
  <cp:lastPrinted>2022-08-12T14:32:00Z</cp:lastPrinted>
  <dcterms:created xsi:type="dcterms:W3CDTF">2023-04-12T20:31:00Z</dcterms:created>
  <dcterms:modified xsi:type="dcterms:W3CDTF">2023-05-16T11:34:00Z</dcterms:modified>
</cp:coreProperties>
</file>